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80" w:lineRule="exact"/>
        <w:jc w:val="center"/>
        <w:rPr>
          <w:rFonts w:ascii="宋体" w:hAnsi="宋体" w:eastAsia="宋体" w:cs="宋体"/>
          <w:b/>
          <w:bCs/>
          <w:sz w:val="32"/>
          <w:szCs w:val="32"/>
          <w:lang w:val="zh-TW" w:eastAsia="zh-TW"/>
        </w:rPr>
      </w:pPr>
      <w:r>
        <w:rPr>
          <w:rFonts w:hint="eastAsia" w:ascii="宋体" w:hAnsi="宋体" w:eastAsia="宋体" w:cs="宋体"/>
          <w:b/>
          <w:bCs/>
          <w:sz w:val="32"/>
          <w:szCs w:val="32"/>
          <w:lang w:val="zh-TW" w:eastAsia="zh-TW"/>
        </w:rPr>
        <w:t>牢记职责 做党和人民信赖的新闻工作者</w:t>
      </w:r>
    </w:p>
    <w:p>
      <w:pPr>
        <w:pStyle w:val="9"/>
        <w:spacing w:line="480" w:lineRule="exact"/>
        <w:ind w:firstLine="601"/>
        <w:rPr>
          <w:rFonts w:hint="eastAsia" w:ascii="仿宋_GB2312" w:hAnsi="仿宋_GB2312" w:eastAsia="仿宋_GB2312" w:cs="仿宋_GB2312"/>
          <w:sz w:val="28"/>
          <w:szCs w:val="28"/>
          <w:lang w:val="zh-TW" w:eastAsia="zh-CN"/>
        </w:rPr>
      </w:pPr>
      <w:bookmarkStart w:id="0" w:name="_GoBack"/>
      <w:r>
        <w:rPr>
          <w:rFonts w:hint="eastAsia" w:ascii="宋体" w:hAnsi="宋体" w:eastAsia="宋体" w:cs="宋体"/>
          <w:b/>
          <w:bCs/>
          <w:sz w:val="28"/>
          <w:szCs w:val="28"/>
          <w:lang w:val="zh-TW" w:eastAsia="zh-CN"/>
        </w:rPr>
        <w:t>阅读点：</w:t>
      </w:r>
      <w:bookmarkEnd w:id="0"/>
      <w:r>
        <w:rPr>
          <w:rFonts w:hint="eastAsia" w:ascii="仿宋_GB2312" w:hAnsi="仿宋_GB2312" w:eastAsia="仿宋_GB2312" w:cs="仿宋_GB2312"/>
          <w:sz w:val="28"/>
          <w:szCs w:val="28"/>
          <w:lang w:eastAsia="zh-CN"/>
        </w:rPr>
        <w:t>脚下沾有多少泥土，笔下就有多少真情。多年的奔波、采访、写稿，多少辛酸与劳累，只为坚守“做党和人民信赖的新闻舆论工作者”这一信念，只为让自己的人生更充实，更有价值。</w:t>
      </w:r>
    </w:p>
    <w:p>
      <w:pPr>
        <w:pStyle w:val="9"/>
        <w:spacing w:line="480" w:lineRule="exact"/>
        <w:ind w:firstLine="601"/>
        <w:rPr>
          <w:rFonts w:ascii="宋体" w:hAnsi="宋体" w:eastAsia="宋体" w:cs="宋体"/>
          <w:sz w:val="28"/>
          <w:szCs w:val="28"/>
          <w:lang w:val="zh-TW" w:eastAsia="zh-TW"/>
        </w:rPr>
      </w:pPr>
      <w:r>
        <w:rPr>
          <w:rFonts w:hint="eastAsia" w:ascii="宋体" w:hAnsi="宋体" w:eastAsia="宋体" w:cs="宋体"/>
          <w:sz w:val="28"/>
          <w:szCs w:val="28"/>
          <w:lang w:val="zh-TW" w:eastAsia="zh-TW"/>
        </w:rPr>
        <w:t>“为党和人民作出更大贡献，做党和人民信赖的新闻工作者”。这是习近平总书记在第十七个中国记者节上对全国新闻工作者提出的殷切希望。习近平总书记提出的“四向四做”新要求，站在党和国家工作全局的高度，对新闻舆论工作地位作用作出新概括，对新闻工作者职业追求作出新论述。照亮了新闻工作者前行的道路，让每一位新闻工作者再次掂量出肩负的时代责任和使命。</w:t>
      </w:r>
    </w:p>
    <w:p>
      <w:pPr>
        <w:pStyle w:val="9"/>
        <w:spacing w:line="480" w:lineRule="exact"/>
        <w:ind w:firstLine="601"/>
        <w:rPr>
          <w:rFonts w:ascii="宋体" w:hAnsi="宋体" w:eastAsia="宋体" w:cs="宋体"/>
          <w:sz w:val="28"/>
          <w:szCs w:val="28"/>
          <w:lang w:val="zh-TW" w:eastAsia="zh-TW"/>
        </w:rPr>
      </w:pPr>
      <w:r>
        <w:rPr>
          <w:sz w:val="28"/>
          <w:szCs w:val="28"/>
        </w:rPr>
        <w:t>2005</w:t>
      </w:r>
      <w:r>
        <w:rPr>
          <w:rFonts w:ascii="宋体" w:hAnsi="宋体" w:eastAsia="宋体" w:cs="宋体"/>
          <w:sz w:val="28"/>
          <w:szCs w:val="28"/>
          <w:lang w:val="zh-TW" w:eastAsia="zh-TW"/>
        </w:rPr>
        <w:t>年</w:t>
      </w:r>
      <w:r>
        <w:rPr>
          <w:rFonts w:hint="eastAsia" w:ascii="宋体" w:hAnsi="宋体" w:eastAsia="宋体" w:cs="宋体"/>
          <w:sz w:val="28"/>
          <w:szCs w:val="28"/>
          <w:lang w:val="zh-TW"/>
        </w:rPr>
        <w:t>我</w:t>
      </w:r>
      <w:r>
        <w:rPr>
          <w:rFonts w:ascii="宋体" w:hAnsi="宋体" w:eastAsia="宋体" w:cs="宋体"/>
          <w:sz w:val="28"/>
          <w:szCs w:val="28"/>
          <w:lang w:val="zh-TW" w:eastAsia="zh-TW"/>
        </w:rPr>
        <w:t>进入广播电视台工作，到今年</w:t>
      </w:r>
      <w:r>
        <w:rPr>
          <w:rFonts w:ascii="宋体" w:hAnsi="宋体" w:eastAsia="宋体" w:cs="宋体"/>
          <w:sz w:val="28"/>
          <w:szCs w:val="28"/>
          <w:lang w:val="zh-CN"/>
        </w:rPr>
        <w:t>已有</w:t>
      </w:r>
      <w:r>
        <w:rPr>
          <w:sz w:val="28"/>
          <w:szCs w:val="28"/>
        </w:rPr>
        <w:t>1</w:t>
      </w:r>
      <w:r>
        <w:rPr>
          <w:rFonts w:hint="eastAsia" w:eastAsiaTheme="minorEastAsia"/>
          <w:sz w:val="28"/>
          <w:szCs w:val="28"/>
        </w:rPr>
        <w:t>2</w:t>
      </w:r>
      <w:r>
        <w:rPr>
          <w:rFonts w:ascii="宋体" w:hAnsi="宋体" w:eastAsia="宋体" w:cs="宋体"/>
          <w:sz w:val="28"/>
          <w:szCs w:val="28"/>
          <w:lang w:val="zh-TW" w:eastAsia="zh-TW"/>
        </w:rPr>
        <w:t>个年头了</w:t>
      </w:r>
      <w:r>
        <w:rPr>
          <w:rFonts w:ascii="宋体" w:hAnsi="宋体" w:eastAsia="宋体" w:cs="宋体"/>
          <w:sz w:val="28"/>
          <w:szCs w:val="28"/>
          <w:lang w:val="zh-CN"/>
        </w:rPr>
        <w:t>，从</w:t>
      </w:r>
      <w:r>
        <w:rPr>
          <w:rFonts w:ascii="宋体" w:hAnsi="宋体" w:eastAsia="宋体" w:cs="宋体"/>
          <w:sz w:val="28"/>
          <w:szCs w:val="28"/>
          <w:lang w:val="zh-TW" w:eastAsia="zh-TW"/>
        </w:rPr>
        <w:t>一个非新闻专业的毕业生到现在的一线新闻工作者，在广电经历了十</w:t>
      </w:r>
      <w:r>
        <w:rPr>
          <w:rFonts w:hint="eastAsia" w:ascii="宋体" w:hAnsi="宋体" w:eastAsia="宋体" w:cs="宋体"/>
          <w:sz w:val="28"/>
          <w:szCs w:val="28"/>
          <w:lang w:val="zh-TW"/>
        </w:rPr>
        <w:t>二</w:t>
      </w:r>
      <w:r>
        <w:rPr>
          <w:rFonts w:ascii="宋体" w:hAnsi="宋体" w:eastAsia="宋体" w:cs="宋体"/>
          <w:sz w:val="28"/>
          <w:szCs w:val="28"/>
          <w:lang w:val="zh-TW" w:eastAsia="zh-TW"/>
        </w:rPr>
        <w:t>年的</w:t>
      </w:r>
      <w:r>
        <w:rPr>
          <w:rFonts w:hint="eastAsia" w:ascii="宋体" w:hAnsi="宋体" w:eastAsia="宋体" w:cs="宋体"/>
          <w:sz w:val="28"/>
          <w:szCs w:val="28"/>
          <w:lang w:val="zh-TW"/>
        </w:rPr>
        <w:t>耕耘</w:t>
      </w:r>
      <w:r>
        <w:rPr>
          <w:rFonts w:ascii="宋体" w:hAnsi="宋体" w:eastAsia="宋体" w:cs="宋体"/>
          <w:sz w:val="28"/>
          <w:szCs w:val="28"/>
          <w:lang w:val="zh-TW" w:eastAsia="zh-TW"/>
        </w:rPr>
        <w:t>。</w:t>
      </w:r>
      <w:r>
        <w:rPr>
          <w:rFonts w:hint="eastAsia" w:ascii="宋体" w:hAnsi="宋体" w:eastAsia="宋体" w:cs="宋体"/>
          <w:sz w:val="28"/>
          <w:szCs w:val="28"/>
          <w:lang w:val="zh-TW"/>
        </w:rPr>
        <w:t>在</w:t>
      </w:r>
      <w:r>
        <w:rPr>
          <w:rFonts w:ascii="宋体" w:hAnsi="宋体" w:eastAsia="宋体" w:cs="宋体"/>
          <w:sz w:val="28"/>
          <w:szCs w:val="28"/>
          <w:lang w:val="zh-TW" w:eastAsia="zh-TW"/>
        </w:rPr>
        <w:t>十</w:t>
      </w:r>
      <w:r>
        <w:rPr>
          <w:rFonts w:hint="eastAsia" w:ascii="宋体" w:hAnsi="宋体" w:eastAsia="宋体" w:cs="宋体"/>
          <w:sz w:val="28"/>
          <w:szCs w:val="28"/>
          <w:lang w:val="zh-TW"/>
        </w:rPr>
        <w:t>二</w:t>
      </w:r>
      <w:r>
        <w:rPr>
          <w:rFonts w:ascii="宋体" w:hAnsi="宋体" w:eastAsia="宋体" w:cs="宋体"/>
          <w:sz w:val="28"/>
          <w:szCs w:val="28"/>
          <w:lang w:val="zh-TW" w:eastAsia="zh-TW"/>
        </w:rPr>
        <w:t>年</w:t>
      </w:r>
      <w:r>
        <w:rPr>
          <w:rFonts w:hint="eastAsia" w:ascii="宋体" w:hAnsi="宋体" w:eastAsia="宋体" w:cs="宋体"/>
          <w:sz w:val="28"/>
          <w:szCs w:val="28"/>
          <w:lang w:val="zh-TW"/>
        </w:rPr>
        <w:t>的</w:t>
      </w:r>
      <w:r>
        <w:rPr>
          <w:rFonts w:hint="eastAsia" w:ascii="宋体" w:hAnsi="宋体" w:eastAsia="宋体" w:cs="宋体"/>
          <w:sz w:val="28"/>
          <w:szCs w:val="28"/>
          <w:lang w:val="zh-TW" w:eastAsia="zh-TW"/>
        </w:rPr>
        <w:t>新闻实践中，</w:t>
      </w:r>
      <w:r>
        <w:rPr>
          <w:rFonts w:hint="eastAsia" w:ascii="宋体" w:hAnsi="宋体" w:eastAsia="宋体" w:cs="宋体"/>
          <w:sz w:val="28"/>
          <w:szCs w:val="28"/>
          <w:lang w:val="zh-TW"/>
        </w:rPr>
        <w:t>我</w:t>
      </w:r>
      <w:r>
        <w:rPr>
          <w:rFonts w:hint="eastAsia" w:ascii="宋体" w:hAnsi="宋体" w:eastAsia="宋体" w:cs="宋体"/>
          <w:sz w:val="28"/>
          <w:szCs w:val="28"/>
          <w:lang w:val="zh-TW" w:eastAsia="zh-TW"/>
        </w:rPr>
        <w:t>深深地体会到，所有受欢迎，产生大影响的稿件，都是反映了人民的心声，反映了火热的群众生活。</w:t>
      </w:r>
    </w:p>
    <w:p>
      <w:pPr>
        <w:pStyle w:val="9"/>
        <w:spacing w:line="480" w:lineRule="exact"/>
        <w:ind w:firstLine="601"/>
        <w:rPr>
          <w:rFonts w:ascii="宋体" w:hAnsi="宋体" w:eastAsia="宋体" w:cs="宋体"/>
          <w:sz w:val="28"/>
          <w:szCs w:val="28"/>
          <w:lang w:val="zh-TW" w:eastAsia="zh-TW"/>
        </w:rPr>
      </w:pPr>
      <w:r>
        <w:rPr>
          <w:rFonts w:hint="eastAsia" w:ascii="宋体" w:hAnsi="宋体" w:eastAsia="宋体" w:cs="宋体"/>
          <w:sz w:val="28"/>
          <w:szCs w:val="28"/>
          <w:lang w:val="zh-TW" w:eastAsia="zh-TW"/>
        </w:rPr>
        <w:t>习近平总书记要求我们要坚持正确工作取向，以人民为中心，心系人民、讴歌人民，做党和人民信赖的新闻工作者。我知道，只有深深地扎根于人民，才是一名内心有源泉的记者。因此，在采访</w:t>
      </w:r>
    </w:p>
    <w:p>
      <w:pPr>
        <w:pStyle w:val="9"/>
        <w:spacing w:line="480" w:lineRule="exact"/>
        <w:rPr>
          <w:rFonts w:ascii="宋体" w:hAnsi="宋体" w:eastAsia="宋体" w:cs="宋体"/>
          <w:sz w:val="28"/>
          <w:szCs w:val="28"/>
          <w:lang w:val="zh-TW" w:eastAsia="zh-TW"/>
        </w:rPr>
      </w:pPr>
      <w:r>
        <w:rPr>
          <w:rFonts w:hint="eastAsia" w:ascii="宋体" w:hAnsi="宋体" w:eastAsia="宋体" w:cs="宋体"/>
          <w:sz w:val="28"/>
          <w:szCs w:val="28"/>
          <w:lang w:val="zh-TW" w:eastAsia="zh-TW"/>
        </w:rPr>
        <w:t>活动中，我坚持带着感情走基层，不断写出有“温度”的新闻。</w:t>
      </w:r>
    </w:p>
    <w:p>
      <w:pPr>
        <w:pStyle w:val="9"/>
        <w:spacing w:line="480" w:lineRule="exact"/>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zh-TW"/>
        </w:rPr>
        <w:t>每年都要组织大量公益报道和公益活动的我们深深体会到，只有情系人民，我们的存在才有价值，我们的发展才能越来越快、越来越好。还记得当</w:t>
      </w:r>
      <w:r>
        <w:rPr>
          <w:rFonts w:ascii="宋体" w:hAnsi="宋体" w:eastAsia="宋体" w:cs="宋体"/>
          <w:sz w:val="28"/>
          <w:szCs w:val="28"/>
          <w:lang w:val="zh-TW" w:eastAsia="zh-TW"/>
        </w:rPr>
        <w:t>我第一次走进了日照市社会福利院</w:t>
      </w:r>
      <w:r>
        <w:rPr>
          <w:rFonts w:hint="eastAsia" w:ascii="宋体" w:hAnsi="宋体" w:eastAsia="宋体" w:cs="宋体"/>
          <w:sz w:val="28"/>
          <w:szCs w:val="28"/>
          <w:lang w:val="zh-TW"/>
        </w:rPr>
        <w:t>采访</w:t>
      </w:r>
      <w:r>
        <w:rPr>
          <w:rFonts w:ascii="宋体" w:hAnsi="宋体" w:eastAsia="宋体" w:cs="宋体"/>
          <w:sz w:val="28"/>
          <w:szCs w:val="28"/>
          <w:lang w:val="zh-TW" w:eastAsia="zh-TW"/>
        </w:rPr>
        <w:t>，刚一进去看到这些孩子心里还有些害怕，在这里住着</w:t>
      </w:r>
      <w:r>
        <w:rPr>
          <w:sz w:val="28"/>
          <w:szCs w:val="28"/>
        </w:rPr>
        <w:t>40</w:t>
      </w:r>
      <w:r>
        <w:rPr>
          <w:rFonts w:ascii="宋体" w:hAnsi="宋体" w:eastAsia="宋体" w:cs="宋体"/>
          <w:sz w:val="28"/>
          <w:szCs w:val="28"/>
          <w:lang w:val="zh-TW" w:eastAsia="zh-TW"/>
        </w:rPr>
        <w:t>多位被遗弃的孩子。基本上都是身体有残缺的，脑瘫的，不健全的</w:t>
      </w:r>
      <w:r>
        <w:rPr>
          <w:rFonts w:hint="eastAsia" w:ascii="宋体" w:hAnsi="宋体" w:eastAsia="宋体" w:cs="宋体"/>
          <w:sz w:val="28"/>
          <w:szCs w:val="28"/>
          <w:lang w:val="zh-TW"/>
        </w:rPr>
        <w:t>，看上去有点吓人的</w:t>
      </w:r>
      <w:r>
        <w:rPr>
          <w:rFonts w:ascii="宋体" w:hAnsi="宋体" w:eastAsia="宋体" w:cs="宋体"/>
          <w:sz w:val="28"/>
          <w:szCs w:val="28"/>
          <w:lang w:val="zh-TW" w:eastAsia="zh-TW"/>
        </w:rPr>
        <w:t>孩子。在这里照顾他们的是</w:t>
      </w:r>
      <w:r>
        <w:rPr>
          <w:rFonts w:hint="eastAsia" w:ascii="宋体" w:hAnsi="宋体" w:eastAsia="宋体" w:cs="宋体"/>
          <w:sz w:val="28"/>
          <w:szCs w:val="28"/>
          <w:lang w:val="zh-TW"/>
        </w:rPr>
        <w:t>在</w:t>
      </w:r>
      <w:r>
        <w:rPr>
          <w:rFonts w:ascii="宋体" w:hAnsi="宋体" w:eastAsia="宋体" w:cs="宋体"/>
          <w:sz w:val="28"/>
          <w:szCs w:val="28"/>
          <w:lang w:val="zh-TW" w:eastAsia="zh-TW"/>
        </w:rPr>
        <w:t>福利院工作的阿姨们，孩子们亲切的管他们叫</w:t>
      </w:r>
      <w:r>
        <w:rPr>
          <w:sz w:val="28"/>
          <w:szCs w:val="28"/>
        </w:rPr>
        <w:t>“</w:t>
      </w:r>
      <w:r>
        <w:rPr>
          <w:rFonts w:ascii="宋体" w:hAnsi="宋体" w:eastAsia="宋体" w:cs="宋体"/>
          <w:sz w:val="28"/>
          <w:szCs w:val="28"/>
          <w:lang w:val="zh-TW" w:eastAsia="zh-TW"/>
        </w:rPr>
        <w:t>妈妈</w:t>
      </w:r>
      <w:r>
        <w:rPr>
          <w:sz w:val="28"/>
          <w:szCs w:val="28"/>
        </w:rPr>
        <w:t>”</w:t>
      </w:r>
      <w:r>
        <w:rPr>
          <w:rFonts w:ascii="宋体" w:hAnsi="宋体" w:eastAsia="宋体" w:cs="宋体"/>
          <w:sz w:val="28"/>
          <w:szCs w:val="28"/>
          <w:lang w:val="zh-TW" w:eastAsia="zh-TW"/>
        </w:rPr>
        <w:t>。这些妈妈们的工作很辛苦，</w:t>
      </w:r>
      <w:r>
        <w:rPr>
          <w:sz w:val="28"/>
          <w:szCs w:val="28"/>
        </w:rPr>
        <w:t>24</w:t>
      </w:r>
      <w:r>
        <w:rPr>
          <w:rFonts w:ascii="宋体" w:hAnsi="宋体" w:eastAsia="宋体" w:cs="宋体"/>
          <w:sz w:val="28"/>
          <w:szCs w:val="28"/>
          <w:lang w:val="zh-TW" w:eastAsia="zh-TW"/>
        </w:rPr>
        <w:t>小时工作，两班倒。一位</w:t>
      </w:r>
      <w:r>
        <w:rPr>
          <w:sz w:val="28"/>
          <w:szCs w:val="28"/>
        </w:rPr>
        <w:t>50</w:t>
      </w:r>
      <w:r>
        <w:rPr>
          <w:rFonts w:ascii="宋体" w:hAnsi="宋体" w:eastAsia="宋体" w:cs="宋体"/>
          <w:sz w:val="28"/>
          <w:szCs w:val="28"/>
          <w:lang w:val="zh-TW" w:eastAsia="zh-TW"/>
        </w:rPr>
        <w:t>多岁的林阿姨从社会福利院刚建院就来工作了，去年他本来已经退休回家了，但是回家之后却并不开心，她说自己在干别的事情的时候总是会想起这些孩子，多年的感情让她割舍不下，于是他又再次回到福利院去照看这些孩子们。有的孩子他是从小带到了十岁然后被涉外收养送去了美国。我们去采访的那天他怀里还一直抱着一个三四个月大的婴儿，宝宝很可爱，但是却生下来就没有肛门，只能通过外接一个漏袋来排泄。只要孩子拉了尿了就要摘下来清洗，除此之外一天四顿奶两顿加餐，洗衣洗澡，睡觉，</w:t>
      </w:r>
      <w:r>
        <w:rPr>
          <w:sz w:val="28"/>
          <w:szCs w:val="28"/>
        </w:rPr>
        <w:t>24</w:t>
      </w:r>
      <w:r>
        <w:rPr>
          <w:rFonts w:ascii="宋体" w:hAnsi="宋体" w:eastAsia="宋体" w:cs="宋体"/>
          <w:sz w:val="28"/>
          <w:szCs w:val="28"/>
          <w:lang w:val="zh-TW" w:eastAsia="zh-TW"/>
        </w:rPr>
        <w:t>小时离不开人。有孩子的家长都知道带一个正常的宝宝是多么的辛苦，那对于这些身体有残疾的孩子更是十分不易的。我问林阿姨，你不觉得辛苦吗？她笑笑说，确实辛苦，但是和孩子们的感情太深了，放不下。我们为有这样大爱的阿姨点赞！今年</w:t>
      </w:r>
      <w:r>
        <w:rPr>
          <w:rFonts w:hint="eastAsia" w:ascii="宋体" w:hAnsi="宋体" w:eastAsia="宋体" w:cs="宋体"/>
          <w:sz w:val="28"/>
          <w:szCs w:val="28"/>
        </w:rPr>
        <w:t>4</w:t>
      </w:r>
      <w:r>
        <w:rPr>
          <w:rFonts w:ascii="宋体" w:hAnsi="宋体" w:eastAsia="宋体" w:cs="宋体"/>
          <w:sz w:val="28"/>
          <w:szCs w:val="28"/>
          <w:lang w:val="zh-TW" w:eastAsia="zh-TW"/>
        </w:rPr>
        <w:t>月我们又一次去了社会福利院看望孩子们，我还特意去寻找那个没有肛门的孩子，后来得知他在今年初被国外的家庭收养走了。能被有爱心的家庭收养对于这里的孩子们来说也许是幸运的，还有很多没有被收养他们就只能一直在这里生活。一个叫王海燕的女孩已经在福利院生活了</w:t>
      </w:r>
      <w:r>
        <w:rPr>
          <w:sz w:val="28"/>
          <w:szCs w:val="28"/>
        </w:rPr>
        <w:t>10</w:t>
      </w:r>
      <w:r>
        <w:rPr>
          <w:rFonts w:ascii="宋体" w:hAnsi="宋体" w:eastAsia="宋体" w:cs="宋体"/>
          <w:sz w:val="28"/>
          <w:szCs w:val="28"/>
          <w:lang w:val="zh-TW" w:eastAsia="zh-TW"/>
        </w:rPr>
        <w:t>年，这里就是他的家。这是一个患有唐氏综合征的女孩。现在她每天都帮福利院的妈妈们干活照顾弟弟妹妹，是大家的好姐姐。今年我再次去看他的时候问他还记得我吗？他说记得，我给她带了一对儿漂亮的发卡，他拿到以后就直接别在了头发上，很可爱。他指着我的采访机问这是话筒吗？我说对啊，你喜欢唱歌吗？他说喜欢，我说，那就给我们唱几句好吗？她竟然一点也没有害羞，给我唱起了大家都熟悉的那首歌《世上只有妈妈好》。如果你没有真正的走进他们，你不会有那么深切的感受，这些被遗弃的孩子都很热情，舍不得去看望他们的叔叔阿姨哥哥姐姐离开，因为他们是那么需要大家的关爱。</w:t>
      </w:r>
    </w:p>
    <w:p>
      <w:pPr>
        <w:spacing w:line="480" w:lineRule="exact"/>
        <w:ind w:firstLine="600"/>
        <w:rPr>
          <w:sz w:val="28"/>
          <w:szCs w:val="28"/>
        </w:rPr>
      </w:pPr>
      <w:r>
        <w:rPr>
          <w:rFonts w:hint="eastAsia"/>
          <w:sz w:val="28"/>
          <w:szCs w:val="28"/>
        </w:rPr>
        <w:t>同样是孩子，在很多农村里有这样一群娃娃们，他们的父母外出打工，很长时间没有回家。还有的孩子，从小身边没有了父母,一直跟着爷爷奶奶长大。被抛弃，被撇下。孤僻、冷漠甚至仇恨，伴着他们一天天长大……</w:t>
      </w:r>
    </w:p>
    <w:p>
      <w:pPr>
        <w:spacing w:line="480" w:lineRule="exact"/>
        <w:ind w:firstLine="600"/>
        <w:rPr>
          <w:sz w:val="28"/>
          <w:szCs w:val="28"/>
          <w:lang w:eastAsia="zh-CN"/>
        </w:rPr>
      </w:pPr>
      <w:r>
        <w:rPr>
          <w:rFonts w:hint="eastAsia"/>
          <w:sz w:val="28"/>
          <w:szCs w:val="28"/>
        </w:rPr>
        <w:t>在今年的3月5号我们联合东港区团委共同组织了一场与留守儿童共成长的植树活动，当天上午有50对留守儿童与结对帮扶的志愿者一起来到了三庄镇，共同合作种下了700余株树苗，种下树苗也种下了希望。植树结束之后我们一同返回到市区，带孩子们吃了一顿丰盛的午餐。有一位叫小傲的留守儿童告诉我他爱吃黄豆芽，中午吃了三碗黄豆芽，边说着脸上还露出灿烂的笑容。对12岁的他来说，三碗黄豆芽已经可以让他很满足，对于农村的留守儿童，正在长身体的年纪，能吃饱饭对他们来说都是奢望。孩子们一个月可能才能吃上一顿肉，有的孩子会因为低血糖在学校昏倒，严重营养不良。</w:t>
      </w:r>
      <w:r>
        <w:rPr>
          <w:rFonts w:hint="eastAsia"/>
          <w:sz w:val="28"/>
          <w:szCs w:val="28"/>
          <w:lang w:eastAsia="zh-CN"/>
        </w:rPr>
        <w:t>还</w:t>
      </w:r>
      <w:r>
        <w:rPr>
          <w:rFonts w:hint="eastAsia"/>
          <w:sz w:val="28"/>
          <w:szCs w:val="28"/>
        </w:rPr>
        <w:t>有一位8岁的小男孩儿</w:t>
      </w:r>
      <w:r>
        <w:rPr>
          <w:rFonts w:hint="eastAsia"/>
          <w:sz w:val="28"/>
          <w:szCs w:val="28"/>
          <w:lang w:eastAsia="zh-CN"/>
        </w:rPr>
        <w:t>不爱说话</w:t>
      </w:r>
      <w:r>
        <w:rPr>
          <w:rFonts w:hint="eastAsia"/>
          <w:sz w:val="28"/>
          <w:szCs w:val="28"/>
        </w:rPr>
        <w:t>，我问他是和谁一起生活的？他回答说：奶奶。我又问他爸爸妈妈呢？孩子说不在家，然后就留下了眼泪。后来</w:t>
      </w:r>
      <w:r>
        <w:rPr>
          <w:rFonts w:hint="eastAsia"/>
          <w:sz w:val="28"/>
          <w:szCs w:val="28"/>
          <w:lang w:eastAsia="zh-CN"/>
        </w:rPr>
        <w:t>他的</w:t>
      </w:r>
      <w:r>
        <w:rPr>
          <w:rFonts w:hint="eastAsia"/>
          <w:sz w:val="28"/>
          <w:szCs w:val="28"/>
        </w:rPr>
        <w:t>奶奶告诉我，他的父母两年前因为车祸离开了，只有他们祖孙俩相依为命。</w:t>
      </w:r>
      <w:r>
        <w:rPr>
          <w:rFonts w:hint="eastAsia"/>
          <w:sz w:val="28"/>
          <w:szCs w:val="28"/>
          <w:lang w:eastAsia="zh-CN"/>
        </w:rPr>
        <w:t>奶奶失去了儿子儿媳，而孩子也永远的失去了爸爸和妈妈。</w:t>
      </w:r>
      <w:r>
        <w:rPr>
          <w:rFonts w:hint="eastAsia"/>
          <w:sz w:val="28"/>
          <w:szCs w:val="28"/>
        </w:rPr>
        <w:t>奶奶说孩子很懂事，学习也很优秀，</w:t>
      </w:r>
      <w:r>
        <w:rPr>
          <w:rFonts w:hint="eastAsia"/>
          <w:sz w:val="28"/>
          <w:szCs w:val="28"/>
          <w:lang w:eastAsia="zh-CN"/>
        </w:rPr>
        <w:t>要</w:t>
      </w:r>
      <w:r>
        <w:rPr>
          <w:rFonts w:hint="eastAsia"/>
          <w:sz w:val="28"/>
          <w:szCs w:val="28"/>
        </w:rPr>
        <w:t>感谢好心人给他们的关心和资助让孩子能够继续上学。</w:t>
      </w:r>
    </w:p>
    <w:p>
      <w:pPr>
        <w:spacing w:line="480" w:lineRule="exact"/>
        <w:ind w:firstLine="560" w:firstLineChars="200"/>
        <w:rPr>
          <w:sz w:val="28"/>
          <w:szCs w:val="28"/>
          <w:lang w:eastAsia="zh-CN"/>
        </w:rPr>
      </w:pPr>
      <w:r>
        <w:rPr>
          <w:rFonts w:hint="eastAsia"/>
          <w:sz w:val="28"/>
          <w:szCs w:val="28"/>
          <w:lang w:eastAsia="zh-CN"/>
        </w:rPr>
        <w:t>脚下沾有多少泥土，笔下就有多少真情。十二年来，我没有离开过一线工作岗位，虽然经常在外奔波，采访、写稿，其中多少艰辛与劳累，不言而喻，但我始终觉得，这些让我的人生更加充实和有价值。多年的工作实践证明，“做党和人民信赖的新闻工作者”是多么的荣耀和光荣，习近平总书记对新闻工作者提出的殷切希望，使我倍受鼓舞，更坚定了我要做党和人民信赖的新闻工作者的信念和决心!鼓舞和激励着我要不忘初心、牢记职责，用心去采编出精品新闻、传递好党和政府的声音。</w:t>
      </w:r>
    </w:p>
    <w:p>
      <w:pPr>
        <w:spacing w:line="480" w:lineRule="exact"/>
        <w:rPr>
          <w:sz w:val="28"/>
          <w:szCs w:val="28"/>
          <w:lang w:eastAsia="zh-CN"/>
        </w:rPr>
      </w:pPr>
      <w:r>
        <w:rPr>
          <w:rFonts w:hint="eastAsia"/>
          <w:sz w:val="28"/>
          <w:szCs w:val="28"/>
          <w:lang w:eastAsia="zh-CN"/>
        </w:rPr>
        <w:t xml:space="preserve">       在今后的工作中，我将把总书记对新闻工作者提出的要求化作前进的动力与方向，指引自己更加坚定地前行，努力做一名党和人民信赖的新闻工作者。为人民服务，为社会服务，用自己的所见所想，把最贴近、最鲜活的新闻奉献给每一位观众。</w:t>
      </w:r>
    </w:p>
    <w:p>
      <w:pPr>
        <w:spacing w:line="480" w:lineRule="exact"/>
        <w:rPr>
          <w:sz w:val="28"/>
          <w:szCs w:val="28"/>
          <w:lang w:eastAsia="zh-CN"/>
        </w:rPr>
      </w:pPr>
      <w:r>
        <w:rPr>
          <w:rFonts w:hint="eastAsia"/>
          <w:sz w:val="28"/>
          <w:szCs w:val="28"/>
          <w:lang w:eastAsia="zh-CN"/>
        </w:rPr>
        <w:t xml:space="preserve">      谢谢大家！</w:t>
      </w:r>
    </w:p>
    <w:p>
      <w:pPr>
        <w:pStyle w:val="9"/>
        <w:spacing w:line="480" w:lineRule="exact"/>
        <w:ind w:firstLine="601"/>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280"/>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pict>
        <v:shape id="_x0000_s1026" o:spid="_x0000_s1026" o:spt="202" type="#_x0000_t202" style="position:absolute;left:0pt;margin-left:225.6pt;margin-top:774.3pt;height:144pt;width:144pt;mso-position-horizontal-relative:page;mso-position-vertical-relative:page;z-index:-251658240;mso-width-relative:page;mso-height-relative:page;" filled="f" stroked="f" coordsize="21600,21600">
          <v:path/>
          <v:fill on="f" focussize="0,0"/>
          <v:stroke on="f" weight="1pt" miterlimit="4"/>
          <v:imagedata o:title=""/>
          <o:lock v:ext="edit"/>
          <v:textbox>
            <w:txbxContent>
              <w:p>
                <w:pPr>
                  <w:pStyle w:val="9"/>
                </w:pP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hdrShapeDefaults>
    <o:shapelayout v:ext="edit">
      <o:idmap v:ext="edit" data="1"/>
    </o:shapelayout>
  </w:hdrShapeDefaults>
  <w:compat>
    <w:useFELayout/>
    <w:compatSetting w:name="compatibilityMode" w:uri="http://schemas.microsoft.com/office/word" w:val="12"/>
  </w:compat>
  <w:rsids>
    <w:rsidRoot w:val="0093757A"/>
    <w:rsid w:val="001C679F"/>
    <w:rsid w:val="001F0139"/>
    <w:rsid w:val="0025452B"/>
    <w:rsid w:val="002E5460"/>
    <w:rsid w:val="00300A83"/>
    <w:rsid w:val="00314587"/>
    <w:rsid w:val="0093757A"/>
    <w:rsid w:val="00A56E97"/>
    <w:rsid w:val="00CD1FCC"/>
    <w:rsid w:val="00DE1261"/>
    <w:rsid w:val="00E54962"/>
    <w:rsid w:val="00F6635C"/>
    <w:rsid w:val="02106EDE"/>
    <w:rsid w:val="0A2621E4"/>
    <w:rsid w:val="0BB21767"/>
    <w:rsid w:val="13865332"/>
    <w:rsid w:val="1A8E727A"/>
    <w:rsid w:val="1C0F42B5"/>
    <w:rsid w:val="22D54C9D"/>
    <w:rsid w:val="23244889"/>
    <w:rsid w:val="2F575566"/>
    <w:rsid w:val="3219572D"/>
    <w:rsid w:val="3A1F438E"/>
    <w:rsid w:val="3C2D5AD6"/>
    <w:rsid w:val="40B44F59"/>
    <w:rsid w:val="41FB7FFD"/>
    <w:rsid w:val="43603B72"/>
    <w:rsid w:val="4B260D51"/>
    <w:rsid w:val="4B263D24"/>
    <w:rsid w:val="4CC42D97"/>
    <w:rsid w:val="4CD67AC6"/>
    <w:rsid w:val="4D0B16C7"/>
    <w:rsid w:val="4ED60961"/>
    <w:rsid w:val="4FD06600"/>
    <w:rsid w:val="53F02287"/>
    <w:rsid w:val="54053062"/>
    <w:rsid w:val="54811AA4"/>
    <w:rsid w:val="57A74B46"/>
    <w:rsid w:val="58311391"/>
    <w:rsid w:val="59900185"/>
    <w:rsid w:val="5C31759C"/>
    <w:rsid w:val="5C6859C0"/>
    <w:rsid w:val="5E432BDD"/>
    <w:rsid w:val="6110480B"/>
    <w:rsid w:val="64F4490C"/>
    <w:rsid w:val="6831289B"/>
    <w:rsid w:val="69252BDD"/>
    <w:rsid w:val="6BA64D52"/>
    <w:rsid w:val="6D95147E"/>
    <w:rsid w:val="6E950B02"/>
    <w:rsid w:val="6F9253B7"/>
    <w:rsid w:val="7519699D"/>
    <w:rsid w:val="764A1339"/>
    <w:rsid w:val="780F4BBD"/>
    <w:rsid w:val="78156C0C"/>
    <w:rsid w:val="7C5A36FB"/>
    <w:rsid w:val="7E63448E"/>
    <w:rsid w:val="7E9F462F"/>
    <w:rsid w:val="7EA7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cs="Times New Roman" w:eastAsiaTheme="minorEastAsia"/>
      <w:sz w:val="24"/>
      <w:szCs w:val="24"/>
      <w:lang w:val="en-US" w:eastAsia="en-US"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u w:val="single"/>
    </w:rPr>
  </w:style>
  <w:style w:type="table" w:customStyle="1" w:styleId="7">
    <w:name w:val="Table Normal"/>
    <w:qFormat/>
    <w:uiPriority w:val="0"/>
    <w:tblPr>
      <w:tblLayout w:type="fixed"/>
      <w:tblCellMar>
        <w:top w:w="0" w:type="dxa"/>
        <w:left w:w="0" w:type="dxa"/>
        <w:bottom w:w="0" w:type="dxa"/>
        <w:right w:w="0" w:type="dxa"/>
      </w:tblCellMar>
    </w:tblPr>
  </w:style>
  <w:style w:type="paragraph" w:customStyle="1" w:styleId="8">
    <w:name w:val="页眉与页脚"/>
    <w:qFormat/>
    <w:uiPriority w:val="0"/>
    <w:pPr>
      <w:tabs>
        <w:tab w:val="right" w:pos="9020"/>
      </w:tabs>
    </w:pPr>
    <w:rPr>
      <w:rFonts w:ascii="Helvetica Neue" w:hAnsi="Helvetica Neue" w:cs="Arial Unicode MS" w:eastAsiaTheme="minorEastAsia"/>
      <w:color w:val="000000"/>
      <w:sz w:val="24"/>
      <w:szCs w:val="24"/>
      <w:lang w:val="en-US" w:eastAsia="zh-CN" w:bidi="ar-SA"/>
    </w:rPr>
  </w:style>
  <w:style w:type="paragraph" w:customStyle="1" w:styleId="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0">
    <w:name w:val="页眉 Char"/>
    <w:basedOn w:val="4"/>
    <w:link w:val="3"/>
    <w:semiHidden/>
    <w:qFormat/>
    <w:uiPriority w:val="99"/>
    <w:rPr>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Pages>
  <Words>346</Words>
  <Characters>1975</Characters>
  <Lines>16</Lines>
  <Paragraphs>4</Paragraphs>
  <TotalTime>0</TotalTime>
  <ScaleCrop>false</ScaleCrop>
  <LinksUpToDate>false</LinksUpToDate>
  <CharactersWithSpaces>2317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2017-07-25T13:44:00Z</dcterms:created>
  <dc:creator>Administrator.G-201412041659</dc:creator>
  <cp:lastModifiedBy>lenovo</cp:lastModifiedBy>
  <dcterms:modified xsi:type="dcterms:W3CDTF">2017-08-22T08:48:00Z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