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line="360" w:lineRule="auto"/>
        <w:ind w:firstLine="420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爱心一百  传递正能量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28"/>
          <w:szCs w:val="36"/>
          <w:lang w:eastAsia="zh-CN"/>
        </w:rPr>
        <w:t>——淄博交通文艺广播张滋怡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  <w:lang w:eastAsia="zh-CN"/>
        </w:rPr>
        <w:t>阅读点：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作为记者</w:t>
      </w:r>
      <w:r>
        <w:rPr>
          <w:rFonts w:hint="eastAsia" w:ascii="仿宋_GB2312" w:hAnsi="仿宋_GB2312" w:eastAsia="仿宋_GB2312" w:cs="仿宋_GB2312"/>
          <w:sz w:val="28"/>
          <w:szCs w:val="36"/>
        </w:rPr>
        <w:t>，就是要 “弘扬主旋律，传播正能量”。 弘扬主旋律，社会思想就有了主心骨；传播正能量，社会发展就有了动力源。因为有正能量，我选择在记者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岗位上继续前行。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2012年，我大学毕业，来到爱心一百淄博交通文艺广播工作，5年来发生了很多故事，感受很多，也看到了太多的酸甜苦辣。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工作时间不长，有一次，我们到淄博沂源县的姚寨小学采访。那是一个冬天，一进教室，我当时都呆住了，教室内外的温度几乎感觉不到，孩子的小手，冻得都裂了口子，有的还流着脓。我问孩子们：天这么冷，怎么写字呢？有个孩子告诉我：两只手套在袖子里，老师让写的时候再拿出来呗，实在不行，出去活动活动就热乎了。他们感觉很平常，不觉得苦，但是我听了之后心里很不是滋味。午餐时候到了，我看到孩子们的饭都是从家里带的，基本都是馒头就着咸菜。又凉又硬，还没有热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采访回去的路上，我心情特别沉重，这些场景始终挥之不去。有什么办法可以让孩子们能够取暖，喝上热水呢？我就开始联系爱心企业，走访淄博其他山区的贫困学校，发起了“火种能量 美丽同行”活动，第二年冬天来临之前，给走访的7所贫困学校安装上了炉子，还买了取暖用的煤炭。在这一年的时间里，为姚寨小学打了一口水井，让孩子们喝上热水。第二年再去看他们的时候，孩子们都跑过来围着我，特别兴奋，有的老师都激动的流眼泪，握着我们的手说：谢谢爱心一百。当时我觉得自己特别有价值，人民的记者不就是为人民办实事吗！有一次我正在主持一档直播节目，叫《大伟热线》，突然导播接到一个电话，说一位市民车上拉着一位断指的病人，去潍坊，需要帮忙联系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接到这个信息之后，我立即中断了正常的节目，不断的插播这条求助信息，一方面呼吁开车的市民能够让行，联系交警开辟绿色生命通道，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一方面，联系潍坊89医院，还直接联系到了这方面的主治医生。在病人到达医院之前做完一切准备工作，病人到达医院之后，直接通过绿色通道，以最快的时间，得到及时治疗。当时医生说：如果再晚到5分钟，手指就不行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因为这次救助，王女士断指重生，在她痊愈之后，她用痊愈的手缝了一幅十字绣，是一个“福”字，她说她是有福之人。我时常看到这个福字，我想，当一名记者，原来可以这么骄傲，虽然累，但是累的值得。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我印象最深的还是我和“纽扣女孩”的故事，纽扣女孩她姓石。她看上去很快乐，但是随着采访我了解到，这笑容的背后有着辛酸的故事。小石的爸爸外出打工，在她初中时意外身亡、年迈的奶奶经受不住打击，患病去世。只有妈妈与她相依为命，然而祸不单行，在她15岁时，妈妈也患上癌症、常年化疗、做手术。可是她特别坚强，用自己的努力支撑着母亲的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2014年，爱心一百淄博交通文艺广播为了帮助考上大学的寒门学子，举行了一次九华山祈福之旅。在去之前，我在想：小石的妈妈就要做手术了，我还能为她做点什么呢？我就又找到她，问她有没有可以帮她带上九华山给妈妈祈福的物件，她想了半天，最后拿了一把小刀，把衣服上的第二粒扣子割下来交给我，她说：张玄姐姐，就它吧，我听说衣服的第二粒扣子离心脏最近，代表着承诺和爱，我想用我这粒扣子祈福我妈妈手术顺利。我突然很想哭，很想去抱抱她，这个15岁的女孩，才比我小6岁，怎么这么懂事，这么坚强，这个弱小的肩膀是怎么担负起家庭的重担。我一定要把她的这份孝心带到。从这儿以后我就叫她纽扣女孩。也许是她的祈祷感动了上天，妈妈的手术很成功，同年六月份，她也完成了妈妈和自己的心愿：成功考入山东农业大学化学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在记者的岗位上工作5年了，这些工作经历告诉我，作为记者，就是要 “弘扬主旋律，传播正能量”。 弘扬主旋律，社会思想就有了主心骨；传播正能量，社会发展就有了动力源。因为有正能量，我选择在记者岗位上继续前行。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D3"/>
    <w:rsid w:val="00023AFB"/>
    <w:rsid w:val="003D4746"/>
    <w:rsid w:val="004379A8"/>
    <w:rsid w:val="004A7DB4"/>
    <w:rsid w:val="00522FEC"/>
    <w:rsid w:val="0055035E"/>
    <w:rsid w:val="00923C51"/>
    <w:rsid w:val="00C520D3"/>
    <w:rsid w:val="00CF5F46"/>
    <w:rsid w:val="00F544F3"/>
    <w:rsid w:val="00FA40D5"/>
    <w:rsid w:val="4DD82769"/>
    <w:rsid w:val="5CA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ScaleCrop>false</ScaleCrop>
  <LinksUpToDate>false</LinksUpToDate>
  <CharactersWithSpaces>1468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2017-08-02T12:32:00Z</dcterms:created>
  <dc:creator>qihs</dc:creator>
  <cp:lastModifiedBy>lenovo</cp:lastModifiedBy>
  <dcterms:modified xsi:type="dcterms:W3CDTF">2017-08-22T09:11:59Z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